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C8" w:rsidRPr="0008301F" w:rsidRDefault="00285DC8" w:rsidP="00285DC8">
      <w:pPr>
        <w:jc w:val="center"/>
        <w:rPr>
          <w:b/>
          <w:bCs/>
          <w:sz w:val="32"/>
          <w:szCs w:val="32"/>
          <w:lang w:val="bg-BG"/>
        </w:rPr>
      </w:pPr>
      <w:r w:rsidRPr="0008301F">
        <w:rPr>
          <w:b/>
          <w:bCs/>
          <w:sz w:val="32"/>
          <w:szCs w:val="32"/>
          <w:lang w:val="bg-BG"/>
        </w:rPr>
        <w:t>ОТЧЕТ</w:t>
      </w:r>
    </w:p>
    <w:p w:rsidR="00285DC8" w:rsidRPr="0008301F" w:rsidRDefault="00285DC8" w:rsidP="00285DC8">
      <w:pPr>
        <w:jc w:val="center"/>
        <w:rPr>
          <w:b/>
          <w:bCs/>
          <w:sz w:val="32"/>
          <w:szCs w:val="32"/>
          <w:lang w:val="bg-BG"/>
        </w:rPr>
      </w:pPr>
      <w:r w:rsidRPr="0008301F">
        <w:rPr>
          <w:b/>
          <w:bCs/>
          <w:sz w:val="32"/>
          <w:szCs w:val="32"/>
          <w:lang w:val="bg-BG"/>
        </w:rPr>
        <w:t>ЗА ДЕЙНОСТТА</w:t>
      </w:r>
    </w:p>
    <w:p w:rsidR="00285DC8" w:rsidRPr="0008301F" w:rsidRDefault="00285DC8" w:rsidP="00285DC8">
      <w:pPr>
        <w:jc w:val="center"/>
        <w:rPr>
          <w:b/>
          <w:bCs/>
          <w:sz w:val="32"/>
          <w:szCs w:val="32"/>
          <w:lang w:val="bg-BG"/>
        </w:rPr>
      </w:pPr>
      <w:r w:rsidRPr="0008301F">
        <w:rPr>
          <w:b/>
          <w:bCs/>
          <w:sz w:val="32"/>
          <w:szCs w:val="32"/>
          <w:lang w:val="bg-BG"/>
        </w:rPr>
        <w:t>НА НАРОДНО ЧИТАЛИЩЕ „ВАСИЛ ЛЕВСКИ 1952”</w:t>
      </w:r>
    </w:p>
    <w:p w:rsidR="00285DC8" w:rsidRPr="0008301F" w:rsidRDefault="00285DC8" w:rsidP="00285DC8">
      <w:pPr>
        <w:jc w:val="center"/>
        <w:rPr>
          <w:b/>
          <w:bCs/>
          <w:sz w:val="32"/>
          <w:szCs w:val="32"/>
          <w:lang w:val="bg-BG"/>
        </w:rPr>
      </w:pPr>
      <w:r w:rsidRPr="0008301F">
        <w:rPr>
          <w:b/>
          <w:bCs/>
          <w:sz w:val="32"/>
          <w:szCs w:val="32"/>
          <w:lang w:val="bg-BG"/>
        </w:rPr>
        <w:t>СЕЛО ДРАНГОВО, ОБЩИНА КИРКОВО, ОБЛАСТ КЪРДЖАЛИ</w:t>
      </w:r>
    </w:p>
    <w:p w:rsidR="00285DC8" w:rsidRPr="0008301F" w:rsidRDefault="00285DC8" w:rsidP="00285DC8">
      <w:pPr>
        <w:jc w:val="center"/>
        <w:rPr>
          <w:b/>
          <w:bCs/>
          <w:sz w:val="32"/>
          <w:szCs w:val="32"/>
        </w:rPr>
      </w:pPr>
      <w:r w:rsidRPr="0008301F">
        <w:rPr>
          <w:b/>
          <w:bCs/>
          <w:sz w:val="32"/>
          <w:szCs w:val="32"/>
          <w:lang w:val="bg-BG"/>
        </w:rPr>
        <w:t>ЗА 20</w:t>
      </w:r>
      <w:r>
        <w:rPr>
          <w:b/>
          <w:bCs/>
          <w:sz w:val="32"/>
          <w:szCs w:val="32"/>
        </w:rPr>
        <w:t>21</w:t>
      </w:r>
      <w:r w:rsidRPr="0008301F">
        <w:rPr>
          <w:b/>
          <w:bCs/>
          <w:sz w:val="32"/>
          <w:szCs w:val="32"/>
        </w:rPr>
        <w:t xml:space="preserve"> </w:t>
      </w:r>
      <w:r w:rsidRPr="0008301F">
        <w:rPr>
          <w:b/>
          <w:bCs/>
          <w:sz w:val="32"/>
          <w:szCs w:val="32"/>
          <w:lang w:val="bg-BG"/>
        </w:rPr>
        <w:t>ГОДИНА</w:t>
      </w:r>
    </w:p>
    <w:p w:rsidR="00285DC8" w:rsidRPr="00833835" w:rsidRDefault="00285DC8" w:rsidP="00285DC8">
      <w:pPr>
        <w:jc w:val="center"/>
        <w:rPr>
          <w:sz w:val="36"/>
          <w:szCs w:val="36"/>
          <w:lang w:val="bg-BG"/>
        </w:rPr>
      </w:pPr>
    </w:p>
    <w:p w:rsidR="00285DC8" w:rsidRPr="00833835" w:rsidRDefault="00285DC8" w:rsidP="00285DC8">
      <w:pPr>
        <w:rPr>
          <w:b/>
          <w:bCs/>
          <w:sz w:val="36"/>
          <w:szCs w:val="36"/>
          <w:u w:val="single"/>
          <w:lang w:val="bg-BG"/>
        </w:rPr>
      </w:pPr>
      <w:r w:rsidRPr="00833835">
        <w:rPr>
          <w:b/>
          <w:bCs/>
          <w:sz w:val="36"/>
          <w:szCs w:val="36"/>
          <w:u w:val="single"/>
          <w:lang w:val="bg-BG"/>
        </w:rPr>
        <w:t>ВЪВЕДЕНИЕ:</w:t>
      </w:r>
    </w:p>
    <w:p w:rsidR="00285DC8" w:rsidRPr="00833835" w:rsidRDefault="00285DC8" w:rsidP="00285DC8">
      <w:p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Народно читалище „Васил Левски 1952” е наследник и приемник на името и традициите на учреденото през 1952 година читалище в село Дрангово. Читалището е юридическо лице с нестопанска цел, което е създадено и функционира на основание на Закона за Народните читалища. То е традиционно, самоуправляващо се, българско, културно – просветно сдружение изградено върху принципите на доброволността, демократизма и автономията. Днес читалището е не само пазител на българската култура и традиции, но и постепенно се превръща в информационен и образователен център за местната общност. Към читалището функционира б</w:t>
      </w:r>
      <w:r w:rsidR="00A43FAC">
        <w:rPr>
          <w:sz w:val="36"/>
          <w:szCs w:val="36"/>
          <w:lang w:val="bg-BG"/>
        </w:rPr>
        <w:t xml:space="preserve">иблиотека която разполага с 9207 </w:t>
      </w:r>
      <w:r w:rsidRPr="00833835">
        <w:rPr>
          <w:sz w:val="36"/>
          <w:szCs w:val="36"/>
          <w:lang w:val="bg-BG"/>
        </w:rPr>
        <w:t xml:space="preserve"> тома литература за да задоволява нуждите на своите читатели. Благодарение на програма „Глобални Библиотеки – България”, библиотеката ни е модернизирана и оборудвана с пет броя компютри, едно </w:t>
      </w:r>
      <w:r w:rsidRPr="00833835">
        <w:rPr>
          <w:sz w:val="36"/>
          <w:szCs w:val="36"/>
          <w:lang w:val="bg-BG"/>
        </w:rPr>
        <w:lastRenderedPageBreak/>
        <w:t>мултифункционално устройство и мултимедия с които тя предлага нови услуги на населението.</w:t>
      </w:r>
    </w:p>
    <w:p w:rsidR="00285DC8" w:rsidRPr="00833835" w:rsidRDefault="00285DC8" w:rsidP="00285DC8">
      <w:pPr>
        <w:rPr>
          <w:b/>
          <w:bCs/>
          <w:sz w:val="36"/>
          <w:szCs w:val="36"/>
          <w:u w:val="single"/>
          <w:lang w:val="bg-BG"/>
        </w:rPr>
      </w:pPr>
      <w:r w:rsidRPr="00833835">
        <w:rPr>
          <w:b/>
          <w:bCs/>
          <w:sz w:val="36"/>
          <w:szCs w:val="36"/>
          <w:u w:val="single"/>
          <w:lang w:val="bg-BG"/>
        </w:rPr>
        <w:t xml:space="preserve"> ОСНОВНИТЕ ДЕЙНОСТИ КОИТО РАЗВИВА ЧИТАЛИЩЕТО СА:</w:t>
      </w:r>
    </w:p>
    <w:p w:rsidR="00285DC8" w:rsidRPr="00833835" w:rsidRDefault="00285DC8" w:rsidP="00285DC8">
      <w:pPr>
        <w:pStyle w:val="aa"/>
        <w:numPr>
          <w:ilvl w:val="0"/>
          <w:numId w:val="1"/>
        </w:num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Библиотечно-информационна дейност</w:t>
      </w:r>
      <w:r w:rsidRPr="00833835">
        <w:rPr>
          <w:sz w:val="36"/>
          <w:szCs w:val="36"/>
          <w:lang w:val="en-BZ"/>
        </w:rPr>
        <w:t xml:space="preserve"> ;</w:t>
      </w:r>
    </w:p>
    <w:p w:rsidR="00285DC8" w:rsidRPr="00833835" w:rsidRDefault="00285DC8" w:rsidP="00285DC8">
      <w:pPr>
        <w:pStyle w:val="aa"/>
        <w:numPr>
          <w:ilvl w:val="0"/>
          <w:numId w:val="1"/>
        </w:num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Културно просветна дейност</w:t>
      </w:r>
      <w:r w:rsidRPr="00833835">
        <w:rPr>
          <w:sz w:val="36"/>
          <w:szCs w:val="36"/>
          <w:lang w:val="en-BZ"/>
        </w:rPr>
        <w:t xml:space="preserve"> ;</w:t>
      </w:r>
    </w:p>
    <w:p w:rsidR="00285DC8" w:rsidRPr="00833835" w:rsidRDefault="00285DC8" w:rsidP="00285DC8">
      <w:pPr>
        <w:pStyle w:val="aa"/>
        <w:numPr>
          <w:ilvl w:val="0"/>
          <w:numId w:val="1"/>
        </w:num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Художествено-творческа дейност</w:t>
      </w:r>
      <w:r w:rsidRPr="00833835">
        <w:rPr>
          <w:sz w:val="36"/>
          <w:szCs w:val="36"/>
          <w:lang w:val="en-BZ"/>
        </w:rPr>
        <w:t xml:space="preserve"> ;</w:t>
      </w:r>
    </w:p>
    <w:p w:rsidR="00285DC8" w:rsidRPr="00833835" w:rsidRDefault="00285DC8" w:rsidP="00285DC8">
      <w:pPr>
        <w:pStyle w:val="aa"/>
        <w:numPr>
          <w:ilvl w:val="0"/>
          <w:numId w:val="1"/>
        </w:num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Образователна дейност</w:t>
      </w:r>
      <w:r w:rsidRPr="00833835">
        <w:rPr>
          <w:sz w:val="36"/>
          <w:szCs w:val="36"/>
          <w:lang w:val="en-BZ"/>
        </w:rPr>
        <w:t xml:space="preserve"> ;</w:t>
      </w:r>
    </w:p>
    <w:p w:rsidR="00285DC8" w:rsidRPr="00833835" w:rsidRDefault="00285DC8" w:rsidP="00285DC8">
      <w:p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 xml:space="preserve">Библиотечната дейност е една от основните функции на читалището. Водеща цел в дейността на библиотеката е формирането на навици за четене и насърчаване на четенето сред всички възрастови групи и най-вече у децата от най-ранна възраст. Все повече се засилва тенденцията за приобщаване към книгата и библиотеката на най-малките още преди започване на училище, заедно с техните родители. Подпомагането на образователния процес е традиционна дейност на библиотеката. Тя активно подкрепя и участва в дейности за преодоляване на неграмотността. В библиотеката се събират, обработват, съхраняват и предоставят за обществено ползване библиотечни и информационни услуги. Библиотеката осигурява равноправен и свободен достъп за своите читатели, като библиотекаря обръща специално внимание за </w:t>
      </w:r>
      <w:r w:rsidRPr="00833835">
        <w:rPr>
          <w:sz w:val="36"/>
          <w:szCs w:val="36"/>
          <w:lang w:val="bg-BG"/>
        </w:rPr>
        <w:lastRenderedPageBreak/>
        <w:t>привличането на нови читатели за създаване на трайни навици за четене и получаване на знания и умения.</w:t>
      </w:r>
    </w:p>
    <w:p w:rsidR="00285DC8" w:rsidRPr="00833835" w:rsidRDefault="00285DC8" w:rsidP="00285DC8">
      <w:pPr>
        <w:rPr>
          <w:b/>
          <w:bCs/>
          <w:sz w:val="36"/>
          <w:szCs w:val="36"/>
          <w:u w:val="single"/>
          <w:lang w:val="bg-BG"/>
        </w:rPr>
      </w:pPr>
    </w:p>
    <w:p w:rsidR="00285DC8" w:rsidRPr="00833835" w:rsidRDefault="00285DC8" w:rsidP="00285DC8">
      <w:pPr>
        <w:rPr>
          <w:b/>
          <w:bCs/>
          <w:sz w:val="36"/>
          <w:szCs w:val="36"/>
          <w:u w:val="single"/>
          <w:lang w:val="bg-BG"/>
        </w:rPr>
      </w:pPr>
      <w:r w:rsidRPr="00833835">
        <w:rPr>
          <w:b/>
          <w:bCs/>
          <w:sz w:val="36"/>
          <w:szCs w:val="36"/>
          <w:u w:val="single"/>
          <w:lang w:val="bg-BG"/>
        </w:rPr>
        <w:t>ОСНОВНИ  ЦЕЛИ:</w:t>
      </w:r>
    </w:p>
    <w:p w:rsidR="00285DC8" w:rsidRPr="00833835" w:rsidRDefault="00285DC8" w:rsidP="00285DC8">
      <w:p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Народно читалище „Васил Левски 1952” село Дрангово цели да задоволява потребностите на населението като:</w:t>
      </w:r>
    </w:p>
    <w:p w:rsidR="00285DC8" w:rsidRPr="00833835" w:rsidRDefault="00285DC8" w:rsidP="00285DC8">
      <w:pPr>
        <w:pStyle w:val="aa"/>
        <w:numPr>
          <w:ilvl w:val="0"/>
          <w:numId w:val="2"/>
        </w:num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Развива и обогатява културния живот;</w:t>
      </w:r>
    </w:p>
    <w:p w:rsidR="00285DC8" w:rsidRPr="00833835" w:rsidRDefault="00285DC8" w:rsidP="00285DC8">
      <w:pPr>
        <w:pStyle w:val="aa"/>
        <w:numPr>
          <w:ilvl w:val="0"/>
          <w:numId w:val="2"/>
        </w:num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Запазва традициите и обичайте;</w:t>
      </w:r>
    </w:p>
    <w:p w:rsidR="00285DC8" w:rsidRPr="00833835" w:rsidRDefault="00285DC8" w:rsidP="00285DC8">
      <w:pPr>
        <w:pStyle w:val="aa"/>
        <w:numPr>
          <w:ilvl w:val="0"/>
          <w:numId w:val="2"/>
        </w:num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Бъде средище на духовния живот и материална култура;</w:t>
      </w:r>
    </w:p>
    <w:p w:rsidR="00285DC8" w:rsidRPr="00833835" w:rsidRDefault="00285DC8" w:rsidP="00285DC8">
      <w:pPr>
        <w:pStyle w:val="aa"/>
        <w:numPr>
          <w:ilvl w:val="0"/>
          <w:numId w:val="2"/>
        </w:num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Осигурява достъп до информация;</w:t>
      </w:r>
    </w:p>
    <w:p w:rsidR="00285DC8" w:rsidRPr="00833835" w:rsidRDefault="00285DC8" w:rsidP="00285DC8">
      <w:pPr>
        <w:pStyle w:val="aa"/>
        <w:numPr>
          <w:ilvl w:val="0"/>
          <w:numId w:val="2"/>
        </w:num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Предоставя компютърни и интернет услуги;</w:t>
      </w:r>
    </w:p>
    <w:p w:rsidR="00285DC8" w:rsidRPr="00833835" w:rsidRDefault="00285DC8" w:rsidP="00285DC8">
      <w:pPr>
        <w:pStyle w:val="aa"/>
        <w:numPr>
          <w:ilvl w:val="0"/>
          <w:numId w:val="2"/>
        </w:num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Създава и съхранява музейни сбирки, съгласно Закона за културното наследство;</w:t>
      </w:r>
    </w:p>
    <w:p w:rsidR="00285DC8" w:rsidRPr="00833835" w:rsidRDefault="00285DC8" w:rsidP="00285DC8">
      <w:pPr>
        <w:pStyle w:val="aa"/>
        <w:numPr>
          <w:ilvl w:val="0"/>
          <w:numId w:val="2"/>
        </w:num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Събира и разпространява знания за родния край;</w:t>
      </w:r>
    </w:p>
    <w:p w:rsidR="00285DC8" w:rsidRPr="00833835" w:rsidRDefault="00285DC8" w:rsidP="00285DC8">
      <w:pPr>
        <w:pStyle w:val="aa"/>
        <w:numPr>
          <w:ilvl w:val="0"/>
          <w:numId w:val="2"/>
        </w:num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Развива и подпомага любителско – художествено творчество;</w:t>
      </w:r>
    </w:p>
    <w:p w:rsidR="00285DC8" w:rsidRPr="00833835" w:rsidRDefault="00285DC8" w:rsidP="00285DC8">
      <w:pPr>
        <w:pStyle w:val="aa"/>
        <w:numPr>
          <w:ilvl w:val="0"/>
          <w:numId w:val="2"/>
        </w:num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Участва в различни семинари и обучения по различни направления;</w:t>
      </w:r>
    </w:p>
    <w:p w:rsidR="00285DC8" w:rsidRPr="00833835" w:rsidRDefault="00285DC8" w:rsidP="00285DC8">
      <w:pPr>
        <w:pStyle w:val="aa"/>
        <w:numPr>
          <w:ilvl w:val="0"/>
          <w:numId w:val="1"/>
        </w:num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Организира кръжоци, клубове, кино, празненства, концерти и чествания;</w:t>
      </w:r>
    </w:p>
    <w:p w:rsidR="00285DC8" w:rsidRPr="00833835" w:rsidRDefault="00285DC8" w:rsidP="00285DC8">
      <w:pPr>
        <w:pStyle w:val="aa"/>
        <w:numPr>
          <w:ilvl w:val="0"/>
          <w:numId w:val="1"/>
        </w:num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Привлича нови читатели от всички възрасти;</w:t>
      </w:r>
    </w:p>
    <w:p w:rsidR="00285DC8" w:rsidRPr="00833835" w:rsidRDefault="00285DC8" w:rsidP="00285DC8">
      <w:pPr>
        <w:pStyle w:val="aa"/>
        <w:numPr>
          <w:ilvl w:val="0"/>
          <w:numId w:val="1"/>
        </w:num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Попълва и обогатява библиотечния си фонд с нови и интересни заглавия за малки и големи от различни области на знанието;</w:t>
      </w:r>
    </w:p>
    <w:p w:rsidR="00285DC8" w:rsidRPr="00833835" w:rsidRDefault="00285DC8" w:rsidP="00285DC8">
      <w:pPr>
        <w:pStyle w:val="aa"/>
        <w:numPr>
          <w:ilvl w:val="0"/>
          <w:numId w:val="1"/>
        </w:num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lastRenderedPageBreak/>
        <w:t>Популяризира  книгата на хартиен носител;</w:t>
      </w:r>
    </w:p>
    <w:p w:rsidR="00285DC8" w:rsidRPr="00833835" w:rsidRDefault="00285DC8" w:rsidP="00285DC8">
      <w:pPr>
        <w:pStyle w:val="aa"/>
        <w:numPr>
          <w:ilvl w:val="0"/>
          <w:numId w:val="1"/>
        </w:num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Участва в инициативи посветени на четенето, организирани от библиотеката;</w:t>
      </w:r>
    </w:p>
    <w:p w:rsidR="00285DC8" w:rsidRPr="00833835" w:rsidRDefault="00285DC8" w:rsidP="00285DC8">
      <w:pPr>
        <w:pStyle w:val="aa"/>
        <w:numPr>
          <w:ilvl w:val="0"/>
          <w:numId w:val="1"/>
        </w:num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Работи в екип с общината, кметството, детската градина, училището и местното население;</w:t>
      </w:r>
    </w:p>
    <w:p w:rsidR="00285DC8" w:rsidRPr="00833835" w:rsidRDefault="00285DC8" w:rsidP="00285DC8">
      <w:pPr>
        <w:pStyle w:val="aa"/>
        <w:numPr>
          <w:ilvl w:val="0"/>
          <w:numId w:val="1"/>
        </w:num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Участва, разработва и кандидатства по различни програми и проекти.</w:t>
      </w:r>
    </w:p>
    <w:p w:rsidR="00833835" w:rsidRPr="00833835" w:rsidRDefault="00833835" w:rsidP="00833835">
      <w:pPr>
        <w:rPr>
          <w:sz w:val="36"/>
          <w:szCs w:val="36"/>
          <w:lang w:val="bg-BG"/>
        </w:rPr>
      </w:pPr>
    </w:p>
    <w:p w:rsidR="00736656" w:rsidRPr="00833835" w:rsidRDefault="00833835" w:rsidP="00833835">
      <w:pPr>
        <w:pStyle w:val="aa"/>
        <w:rPr>
          <w:b/>
          <w:bCs/>
          <w:sz w:val="36"/>
          <w:szCs w:val="36"/>
          <w:lang w:val="bg-BG"/>
        </w:rPr>
      </w:pPr>
      <w:r w:rsidRPr="00833835">
        <w:rPr>
          <w:b/>
          <w:bCs/>
          <w:sz w:val="36"/>
          <w:szCs w:val="36"/>
          <w:lang w:val="bg-BG"/>
        </w:rPr>
        <w:t>Дейности през 2021</w:t>
      </w:r>
      <w:r w:rsidR="00736656" w:rsidRPr="00833835">
        <w:rPr>
          <w:b/>
          <w:bCs/>
          <w:sz w:val="36"/>
          <w:szCs w:val="36"/>
          <w:lang w:val="bg-BG"/>
        </w:rPr>
        <w:t xml:space="preserve"> година:</w:t>
      </w:r>
    </w:p>
    <w:p w:rsidR="00285DC8" w:rsidRPr="00833835" w:rsidRDefault="00285DC8" w:rsidP="00285DC8">
      <w:pPr>
        <w:rPr>
          <w:sz w:val="36"/>
          <w:szCs w:val="36"/>
          <w:lang w:val="bg-BG"/>
        </w:rPr>
      </w:pPr>
    </w:p>
    <w:p w:rsidR="00285DC8" w:rsidRPr="00833835" w:rsidRDefault="00285DC8" w:rsidP="00285DC8">
      <w:pPr>
        <w:pStyle w:val="aa"/>
        <w:numPr>
          <w:ilvl w:val="0"/>
          <w:numId w:val="3"/>
        </w:numPr>
        <w:tabs>
          <w:tab w:val="left" w:pos="4035"/>
        </w:tabs>
        <w:rPr>
          <w:b/>
          <w:bCs/>
          <w:sz w:val="36"/>
          <w:szCs w:val="36"/>
          <w:lang w:val="bg-BG"/>
        </w:rPr>
      </w:pPr>
      <w:r w:rsidRPr="00833835">
        <w:rPr>
          <w:b/>
          <w:bCs/>
          <w:sz w:val="36"/>
          <w:szCs w:val="36"/>
          <w:lang w:val="bg-BG"/>
        </w:rPr>
        <w:t>Януари</w:t>
      </w:r>
    </w:p>
    <w:p w:rsidR="00285DC8" w:rsidRPr="00833835" w:rsidRDefault="00285DC8" w:rsidP="00285DC8">
      <w:pPr>
        <w:tabs>
          <w:tab w:val="left" w:pos="4035"/>
        </w:tabs>
        <w:ind w:left="720"/>
        <w:rPr>
          <w:b/>
          <w:bCs/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 xml:space="preserve">     Обява за конкурс:</w:t>
      </w:r>
    </w:p>
    <w:p w:rsidR="00285DC8" w:rsidRPr="00833835" w:rsidRDefault="00285DC8" w:rsidP="00285DC8">
      <w:pPr>
        <w:pStyle w:val="aa"/>
        <w:tabs>
          <w:tab w:val="left" w:pos="4035"/>
        </w:tabs>
        <w:ind w:left="1080"/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Конкурс за детска рисунка на тема „Левски през детските очи”. Конкурсът е посветен на 148-та годишнина от гибелта на Апостола на свободата.</w:t>
      </w:r>
    </w:p>
    <w:p w:rsidR="00285DC8" w:rsidRPr="00833835" w:rsidRDefault="00285DC8" w:rsidP="00285DC8">
      <w:pPr>
        <w:pStyle w:val="aa"/>
        <w:tabs>
          <w:tab w:val="left" w:pos="4035"/>
        </w:tabs>
        <w:ind w:left="1080"/>
        <w:rPr>
          <w:sz w:val="36"/>
          <w:szCs w:val="36"/>
          <w:lang w:val="bg-BG"/>
        </w:rPr>
      </w:pPr>
    </w:p>
    <w:p w:rsidR="00285DC8" w:rsidRPr="00833835" w:rsidRDefault="00285DC8" w:rsidP="00285DC8">
      <w:pPr>
        <w:pStyle w:val="aa"/>
        <w:numPr>
          <w:ilvl w:val="0"/>
          <w:numId w:val="3"/>
        </w:numPr>
        <w:tabs>
          <w:tab w:val="left" w:pos="4035"/>
        </w:tabs>
        <w:rPr>
          <w:b/>
          <w:bCs/>
          <w:sz w:val="36"/>
          <w:szCs w:val="36"/>
          <w:lang w:val="bg-BG"/>
        </w:rPr>
      </w:pPr>
      <w:r w:rsidRPr="00833835">
        <w:rPr>
          <w:b/>
          <w:bCs/>
          <w:sz w:val="36"/>
          <w:szCs w:val="36"/>
          <w:lang w:val="bg-BG"/>
        </w:rPr>
        <w:t>Февруари</w:t>
      </w:r>
    </w:p>
    <w:p w:rsidR="00285DC8" w:rsidRPr="00833835" w:rsidRDefault="00285DC8" w:rsidP="00285DC8">
      <w:pPr>
        <w:pStyle w:val="aa"/>
        <w:tabs>
          <w:tab w:val="left" w:pos="4035"/>
        </w:tabs>
        <w:ind w:left="1080"/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Награждаване на осем участника в конкурса „Левски през детските очи”. Наградите бяха закупени от бюджета на читалището.</w:t>
      </w:r>
    </w:p>
    <w:p w:rsidR="00285DC8" w:rsidRPr="00833835" w:rsidRDefault="00285DC8" w:rsidP="00285DC8">
      <w:pPr>
        <w:pStyle w:val="aa"/>
        <w:tabs>
          <w:tab w:val="left" w:pos="4035"/>
        </w:tabs>
        <w:ind w:left="1080"/>
        <w:rPr>
          <w:sz w:val="36"/>
          <w:szCs w:val="36"/>
          <w:lang w:val="bg-BG"/>
        </w:rPr>
      </w:pPr>
    </w:p>
    <w:p w:rsidR="00285DC8" w:rsidRPr="00833835" w:rsidRDefault="00285DC8" w:rsidP="00285DC8">
      <w:pPr>
        <w:pStyle w:val="aa"/>
        <w:tabs>
          <w:tab w:val="left" w:pos="4035"/>
        </w:tabs>
        <w:ind w:left="1080"/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Организиране на конкурс „Картичка за мама” посветен на Международния ден на жената – 8 март.</w:t>
      </w:r>
    </w:p>
    <w:p w:rsidR="00285DC8" w:rsidRPr="00833835" w:rsidRDefault="00285DC8" w:rsidP="00285DC8">
      <w:pPr>
        <w:pStyle w:val="aa"/>
        <w:tabs>
          <w:tab w:val="left" w:pos="4035"/>
        </w:tabs>
        <w:ind w:left="1080"/>
        <w:rPr>
          <w:b/>
          <w:bCs/>
          <w:sz w:val="36"/>
          <w:szCs w:val="36"/>
          <w:lang w:val="bg-BG"/>
        </w:rPr>
      </w:pPr>
    </w:p>
    <w:p w:rsidR="00285DC8" w:rsidRPr="00833835" w:rsidRDefault="00285DC8" w:rsidP="00833835">
      <w:pPr>
        <w:pStyle w:val="aa"/>
        <w:numPr>
          <w:ilvl w:val="0"/>
          <w:numId w:val="3"/>
        </w:numPr>
        <w:tabs>
          <w:tab w:val="left" w:pos="4035"/>
        </w:tabs>
        <w:rPr>
          <w:b/>
          <w:bCs/>
          <w:sz w:val="36"/>
          <w:szCs w:val="36"/>
          <w:lang w:val="bg-BG"/>
        </w:rPr>
      </w:pPr>
      <w:r w:rsidRPr="00833835">
        <w:rPr>
          <w:b/>
          <w:bCs/>
          <w:sz w:val="36"/>
          <w:szCs w:val="36"/>
          <w:lang w:val="bg-BG"/>
        </w:rPr>
        <w:t>Март</w:t>
      </w:r>
    </w:p>
    <w:p w:rsidR="00285DC8" w:rsidRPr="00833835" w:rsidRDefault="00285DC8" w:rsidP="00833835">
      <w:pPr>
        <w:pStyle w:val="aa"/>
        <w:tabs>
          <w:tab w:val="left" w:pos="4035"/>
        </w:tabs>
        <w:ind w:left="1080"/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По случай Баба Марта, секретаря на читалището влезе в ролята на Баба Марта. Тя гостува на ДГ „Славейче”, ОУ „Васил Левски” и окичи децата и персонала с мартеници. Подари мартеници също на служителите в кметството, пощата, шивашкия цех и на всички минувачи, които срещна по улиците. Мартениците бяха закупени от бюджета на читалището.</w:t>
      </w:r>
    </w:p>
    <w:p w:rsidR="00285DC8" w:rsidRPr="00833835" w:rsidRDefault="00285DC8" w:rsidP="00833835">
      <w:pPr>
        <w:pStyle w:val="aa"/>
        <w:tabs>
          <w:tab w:val="left" w:pos="4035"/>
        </w:tabs>
        <w:ind w:left="1080"/>
        <w:rPr>
          <w:sz w:val="36"/>
          <w:szCs w:val="36"/>
          <w:lang w:val="bg-BG"/>
        </w:rPr>
      </w:pPr>
    </w:p>
    <w:p w:rsidR="00285DC8" w:rsidRPr="00833835" w:rsidRDefault="00285DC8" w:rsidP="00833835">
      <w:pPr>
        <w:pStyle w:val="aa"/>
        <w:tabs>
          <w:tab w:val="left" w:pos="4035"/>
        </w:tabs>
        <w:ind w:left="1080"/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Награждаване на участниците в конкурса „Картичка за мама”. Наградите бяха закупени от бюджета на читалището.</w:t>
      </w:r>
    </w:p>
    <w:p w:rsidR="00285DC8" w:rsidRPr="00833835" w:rsidRDefault="00285DC8" w:rsidP="00833835">
      <w:pPr>
        <w:pStyle w:val="aa"/>
        <w:tabs>
          <w:tab w:val="left" w:pos="4035"/>
        </w:tabs>
        <w:ind w:left="1080"/>
        <w:rPr>
          <w:sz w:val="36"/>
          <w:szCs w:val="36"/>
          <w:lang w:val="bg-BG"/>
        </w:rPr>
      </w:pPr>
    </w:p>
    <w:p w:rsidR="00285DC8" w:rsidRPr="00833835" w:rsidRDefault="00285DC8" w:rsidP="00833835">
      <w:pPr>
        <w:pStyle w:val="aa"/>
        <w:tabs>
          <w:tab w:val="left" w:pos="4035"/>
        </w:tabs>
        <w:ind w:left="1080"/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В съвместна инициатива на НЧ „Васил Левски 1952” и кметство Дрангово бяха зарадвани най-възрастните жени на селото с цветя и десерт. Поводът е 8 март – Международния ден на жената. Десерта беше закупен от бюджета на читалището.</w:t>
      </w:r>
    </w:p>
    <w:p w:rsidR="00285DC8" w:rsidRPr="00833835" w:rsidRDefault="00285DC8" w:rsidP="00833835">
      <w:pPr>
        <w:pStyle w:val="aa"/>
        <w:tabs>
          <w:tab w:val="left" w:pos="4035"/>
        </w:tabs>
        <w:ind w:left="1080"/>
        <w:rPr>
          <w:sz w:val="36"/>
          <w:szCs w:val="36"/>
          <w:lang w:val="bg-BG"/>
        </w:rPr>
      </w:pPr>
    </w:p>
    <w:p w:rsidR="00285DC8" w:rsidRPr="00833835" w:rsidRDefault="00285DC8" w:rsidP="00833835">
      <w:pPr>
        <w:pStyle w:val="aa"/>
        <w:tabs>
          <w:tab w:val="left" w:pos="4035"/>
        </w:tabs>
        <w:ind w:left="1080"/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По случай 107 години от създаването на община Кирково, читалището взе участие във фото конкурс на тема: Моят роден край – минало и настояще”.</w:t>
      </w:r>
    </w:p>
    <w:p w:rsidR="00285DC8" w:rsidRPr="00833835" w:rsidRDefault="00285DC8" w:rsidP="00285DC8">
      <w:pPr>
        <w:pStyle w:val="aa"/>
        <w:tabs>
          <w:tab w:val="left" w:pos="4035"/>
        </w:tabs>
        <w:ind w:left="1080"/>
        <w:rPr>
          <w:sz w:val="36"/>
          <w:szCs w:val="36"/>
          <w:lang w:val="bg-BG"/>
        </w:rPr>
      </w:pPr>
    </w:p>
    <w:p w:rsidR="00285DC8" w:rsidRPr="00833835" w:rsidRDefault="00285DC8" w:rsidP="00285DC8">
      <w:pPr>
        <w:rPr>
          <w:sz w:val="36"/>
          <w:szCs w:val="36"/>
          <w:lang w:val="bg-BG"/>
        </w:rPr>
      </w:pPr>
      <w:r w:rsidRPr="00833835">
        <w:rPr>
          <w:b/>
          <w:bCs/>
          <w:sz w:val="36"/>
          <w:szCs w:val="36"/>
          <w:lang w:val="bg-BG"/>
        </w:rPr>
        <w:t>Април</w:t>
      </w:r>
      <w:r w:rsidRPr="00833835">
        <w:rPr>
          <w:sz w:val="36"/>
          <w:szCs w:val="36"/>
          <w:lang w:val="bg-BG"/>
        </w:rPr>
        <w:t xml:space="preserve"> – Национален маратон на четенето 2 – 23 април.</w:t>
      </w:r>
    </w:p>
    <w:p w:rsidR="00285DC8" w:rsidRPr="00833835" w:rsidRDefault="00285DC8" w:rsidP="00285DC8">
      <w:p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Проявата е посветена на Международния ден на детската книга – 2 април и Международния ден на книгата и авторското право 23 април.</w:t>
      </w:r>
    </w:p>
    <w:p w:rsidR="00285DC8" w:rsidRPr="00833835" w:rsidRDefault="00285DC8" w:rsidP="00285DC8">
      <w:pPr>
        <w:rPr>
          <w:sz w:val="36"/>
          <w:szCs w:val="36"/>
          <w:lang w:val="bg-BG"/>
        </w:rPr>
      </w:pPr>
      <w:r w:rsidRPr="00833835">
        <w:rPr>
          <w:b/>
          <w:bCs/>
          <w:sz w:val="36"/>
          <w:szCs w:val="36"/>
          <w:lang w:val="bg-BG"/>
        </w:rPr>
        <w:t xml:space="preserve">Май </w:t>
      </w:r>
      <w:r w:rsidRPr="00833835">
        <w:rPr>
          <w:sz w:val="36"/>
          <w:szCs w:val="36"/>
          <w:lang w:val="bg-BG"/>
        </w:rPr>
        <w:t>– Национална библиотечна седмица под надслов „Библиотеката ще ти помогне!”.</w:t>
      </w:r>
    </w:p>
    <w:p w:rsidR="00285DC8" w:rsidRPr="00833835" w:rsidRDefault="00285DC8" w:rsidP="00285DC8">
      <w:pPr>
        <w:rPr>
          <w:b/>
          <w:bCs/>
          <w:sz w:val="36"/>
          <w:szCs w:val="36"/>
          <w:lang w:val="bg-BG"/>
        </w:rPr>
      </w:pPr>
      <w:r w:rsidRPr="00833835">
        <w:rPr>
          <w:b/>
          <w:bCs/>
          <w:sz w:val="36"/>
          <w:szCs w:val="36"/>
          <w:lang w:val="bg-BG"/>
        </w:rPr>
        <w:t xml:space="preserve">Юни </w:t>
      </w:r>
    </w:p>
    <w:p w:rsidR="00285DC8" w:rsidRPr="00833835" w:rsidRDefault="00285DC8" w:rsidP="00285DC8">
      <w:pPr>
        <w:rPr>
          <w:sz w:val="36"/>
          <w:szCs w:val="36"/>
          <w:lang w:val="bg-BG"/>
        </w:rPr>
      </w:pPr>
      <w:r w:rsidRPr="00833835">
        <w:rPr>
          <w:b/>
          <w:bCs/>
          <w:sz w:val="36"/>
          <w:szCs w:val="36"/>
          <w:lang w:val="bg-BG"/>
        </w:rPr>
        <w:t>2 юни</w:t>
      </w:r>
      <w:r w:rsidRPr="00833835">
        <w:rPr>
          <w:sz w:val="36"/>
          <w:szCs w:val="36"/>
          <w:lang w:val="bg-BG"/>
        </w:rPr>
        <w:t xml:space="preserve"> – Ден на Ботев и загиналите за свободата и независимостта на България. По този повод учениците от 1 и 2 клас с класен ръководител г-жа Марияна Владимирова посетиха читалищната ни библиотека, където с удоволствие се запознаха с интересни факти от живота и творчеството на Христо Ботев. Те бяха запознати с дейността на библиотеката и правилата за ползване на книжките. </w:t>
      </w:r>
    </w:p>
    <w:p w:rsidR="00285DC8" w:rsidRPr="00833835" w:rsidRDefault="00285DC8" w:rsidP="00285DC8">
      <w:pPr>
        <w:rPr>
          <w:sz w:val="36"/>
          <w:szCs w:val="36"/>
          <w:lang w:val="bg-BG"/>
        </w:rPr>
      </w:pPr>
      <w:r w:rsidRPr="00833835">
        <w:rPr>
          <w:b/>
          <w:bCs/>
          <w:sz w:val="36"/>
          <w:szCs w:val="36"/>
          <w:lang w:val="bg-BG"/>
        </w:rPr>
        <w:t>3 юни</w:t>
      </w:r>
      <w:r w:rsidRPr="00833835">
        <w:rPr>
          <w:sz w:val="36"/>
          <w:szCs w:val="36"/>
          <w:lang w:val="bg-BG"/>
        </w:rPr>
        <w:t xml:space="preserve"> – Изпращане на бъдещите първокласници от </w:t>
      </w:r>
    </w:p>
    <w:p w:rsidR="00285DC8" w:rsidRPr="00833835" w:rsidRDefault="00285DC8" w:rsidP="00285DC8">
      <w:p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ДГ „Славейче” село Дрангово. По този повод бяха връчени подаръци на децата, осигурени от бюджета на  читалището.</w:t>
      </w:r>
    </w:p>
    <w:p w:rsidR="00285DC8" w:rsidRPr="00833835" w:rsidRDefault="00285DC8" w:rsidP="00285DC8">
      <w:pPr>
        <w:rPr>
          <w:sz w:val="36"/>
          <w:szCs w:val="36"/>
          <w:lang w:val="bg-BG"/>
        </w:rPr>
      </w:pPr>
      <w:r w:rsidRPr="00833835">
        <w:rPr>
          <w:b/>
          <w:bCs/>
          <w:sz w:val="36"/>
          <w:szCs w:val="36"/>
          <w:lang w:val="bg-BG"/>
        </w:rPr>
        <w:t>5 юни</w:t>
      </w:r>
      <w:r w:rsidRPr="00833835">
        <w:rPr>
          <w:sz w:val="36"/>
          <w:szCs w:val="36"/>
          <w:lang w:val="bg-BG"/>
        </w:rPr>
        <w:t xml:space="preserve"> – Поход до Скалното светилище голям </w:t>
      </w:r>
      <w:proofErr w:type="spellStart"/>
      <w:r w:rsidRPr="00833835">
        <w:rPr>
          <w:sz w:val="36"/>
          <w:szCs w:val="36"/>
          <w:lang w:val="bg-BG"/>
        </w:rPr>
        <w:t>Тулпан</w:t>
      </w:r>
      <w:proofErr w:type="spellEnd"/>
      <w:r w:rsidRPr="00833835">
        <w:rPr>
          <w:sz w:val="36"/>
          <w:szCs w:val="36"/>
          <w:lang w:val="bg-BG"/>
        </w:rPr>
        <w:t xml:space="preserve"> и местността „Пещерите” с местното население и бивши граничари от цялата страна служили в село Дрангово.</w:t>
      </w:r>
    </w:p>
    <w:p w:rsidR="00285DC8" w:rsidRPr="00833835" w:rsidRDefault="00285DC8" w:rsidP="00285DC8">
      <w:pPr>
        <w:rPr>
          <w:sz w:val="36"/>
          <w:szCs w:val="36"/>
          <w:lang w:val="bg-BG"/>
        </w:rPr>
      </w:pPr>
      <w:r w:rsidRPr="00833835">
        <w:rPr>
          <w:b/>
          <w:bCs/>
          <w:sz w:val="36"/>
          <w:szCs w:val="36"/>
          <w:lang w:val="bg-BG"/>
        </w:rPr>
        <w:lastRenderedPageBreak/>
        <w:t>8 юни</w:t>
      </w:r>
      <w:r w:rsidRPr="00833835">
        <w:rPr>
          <w:sz w:val="36"/>
          <w:szCs w:val="36"/>
          <w:lang w:val="bg-BG"/>
        </w:rPr>
        <w:t xml:space="preserve"> – Работна среща в НЧ „Възраждане1928” село Бенковски, обмяна на опит и добри практики между културните институции – Бенковски, Кирково и Дрангово.</w:t>
      </w:r>
    </w:p>
    <w:p w:rsidR="00285DC8" w:rsidRPr="00833835" w:rsidRDefault="00285DC8" w:rsidP="00285DC8">
      <w:pPr>
        <w:rPr>
          <w:sz w:val="36"/>
          <w:szCs w:val="36"/>
          <w:lang w:val="bg-BG"/>
        </w:rPr>
      </w:pPr>
      <w:r w:rsidRPr="00833835">
        <w:rPr>
          <w:b/>
          <w:bCs/>
          <w:sz w:val="36"/>
          <w:szCs w:val="36"/>
          <w:lang w:val="bg-BG"/>
        </w:rPr>
        <w:t>Юли</w:t>
      </w:r>
      <w:r w:rsidRPr="00833835">
        <w:rPr>
          <w:sz w:val="36"/>
          <w:szCs w:val="36"/>
          <w:lang w:val="bg-BG"/>
        </w:rPr>
        <w:t xml:space="preserve"> – Лято в библиотеката. Организиране на занимателни игри, четене на приказки и стихотворения с децата на Дрангово.</w:t>
      </w:r>
    </w:p>
    <w:p w:rsidR="00285DC8" w:rsidRPr="00833835" w:rsidRDefault="00285DC8" w:rsidP="00285DC8">
      <w:pPr>
        <w:rPr>
          <w:sz w:val="36"/>
          <w:szCs w:val="36"/>
          <w:lang w:val="bg-BG"/>
        </w:rPr>
      </w:pPr>
      <w:r w:rsidRPr="00833835">
        <w:rPr>
          <w:b/>
          <w:bCs/>
          <w:sz w:val="36"/>
          <w:szCs w:val="36"/>
          <w:lang w:val="bg-BG"/>
        </w:rPr>
        <w:t xml:space="preserve">Август </w:t>
      </w:r>
      <w:r w:rsidRPr="00833835">
        <w:rPr>
          <w:sz w:val="36"/>
          <w:szCs w:val="36"/>
          <w:lang w:val="bg-BG"/>
        </w:rPr>
        <w:t>– Традицията е жива. Организиране и провеждане на празника „</w:t>
      </w:r>
      <w:proofErr w:type="spellStart"/>
      <w:r w:rsidRPr="00833835">
        <w:rPr>
          <w:sz w:val="36"/>
          <w:szCs w:val="36"/>
          <w:lang w:val="bg-BG"/>
        </w:rPr>
        <w:t>Рапка</w:t>
      </w:r>
      <w:proofErr w:type="spellEnd"/>
      <w:r w:rsidRPr="00833835">
        <w:rPr>
          <w:sz w:val="36"/>
          <w:szCs w:val="36"/>
          <w:lang w:val="bg-BG"/>
        </w:rPr>
        <w:t>”. Подсигурена богата музикална програма, закупуване на царевица и други необходими неща за празника от бюджета на читалището.</w:t>
      </w:r>
    </w:p>
    <w:p w:rsidR="00285DC8" w:rsidRPr="00833835" w:rsidRDefault="00285DC8" w:rsidP="00285DC8">
      <w:pPr>
        <w:rPr>
          <w:sz w:val="36"/>
          <w:szCs w:val="36"/>
          <w:lang w:val="bg-BG"/>
        </w:rPr>
      </w:pPr>
      <w:r w:rsidRPr="00833835">
        <w:rPr>
          <w:b/>
          <w:bCs/>
          <w:sz w:val="36"/>
          <w:szCs w:val="36"/>
          <w:lang w:val="bg-BG"/>
        </w:rPr>
        <w:t xml:space="preserve">Септември </w:t>
      </w:r>
      <w:r w:rsidRPr="00833835">
        <w:rPr>
          <w:sz w:val="36"/>
          <w:szCs w:val="36"/>
          <w:lang w:val="bg-BG"/>
        </w:rPr>
        <w:t>– Участие на детска фолклорна група към читалището в четиринадесетия Национален детски и младежки фолклорен фестивал „Орфей пее с морето” град Приморско.</w:t>
      </w:r>
    </w:p>
    <w:p w:rsidR="00285DC8" w:rsidRPr="00833835" w:rsidRDefault="00285DC8" w:rsidP="00285DC8">
      <w:p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Участие на Пламена Манолова от НЧ „Васил Левски 1952” в Национални фолклорни празници „Приморска перла -2021” град Приморско.</w:t>
      </w:r>
    </w:p>
    <w:p w:rsidR="00285DC8" w:rsidRPr="00833835" w:rsidRDefault="00285DC8" w:rsidP="00285DC8">
      <w:p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Представяне на Народно читалище „Васил Левски 1952” от самодейката Пламена Манолова в Двадесетия юбилеен Национален фолклорен фестивал за двугласно пеене и народна песен с международно участие в град Неделино.</w:t>
      </w:r>
    </w:p>
    <w:p w:rsidR="00285DC8" w:rsidRPr="00833835" w:rsidRDefault="00285DC8" w:rsidP="00DB41F2">
      <w:pPr>
        <w:rPr>
          <w:sz w:val="36"/>
          <w:szCs w:val="36"/>
          <w:lang w:val="bg-BG"/>
        </w:rPr>
      </w:pPr>
      <w:r w:rsidRPr="00833835">
        <w:rPr>
          <w:b/>
          <w:bCs/>
          <w:sz w:val="36"/>
          <w:szCs w:val="36"/>
          <w:lang w:val="bg-BG"/>
        </w:rPr>
        <w:lastRenderedPageBreak/>
        <w:t xml:space="preserve">Октомври – </w:t>
      </w:r>
      <w:r w:rsidRPr="00833835">
        <w:rPr>
          <w:sz w:val="36"/>
          <w:szCs w:val="36"/>
          <w:lang w:val="bg-BG"/>
        </w:rPr>
        <w:t xml:space="preserve">Посещение на група ученици в </w:t>
      </w:r>
      <w:r w:rsidR="00DB41F2" w:rsidRPr="00833835">
        <w:rPr>
          <w:sz w:val="36"/>
          <w:szCs w:val="36"/>
          <w:lang w:val="bg-BG"/>
        </w:rPr>
        <w:t>библиотеката при спазване на всички противоепидемични мерки относно пандемията. Разглеждане на библиотечния фонд и разясняване на правилата за ползване на фонда в заемна и за дома.</w:t>
      </w:r>
    </w:p>
    <w:p w:rsidR="00DB41F2" w:rsidRPr="00833835" w:rsidRDefault="00DB41F2" w:rsidP="00DB41F2">
      <w:pPr>
        <w:rPr>
          <w:sz w:val="36"/>
          <w:szCs w:val="36"/>
          <w:lang w:val="bg-BG"/>
        </w:rPr>
      </w:pPr>
      <w:r w:rsidRPr="00833835">
        <w:rPr>
          <w:b/>
          <w:bCs/>
          <w:sz w:val="36"/>
          <w:szCs w:val="36"/>
          <w:lang w:val="bg-BG"/>
        </w:rPr>
        <w:t xml:space="preserve">Ноември – </w:t>
      </w:r>
      <w:r w:rsidRPr="00833835">
        <w:rPr>
          <w:sz w:val="36"/>
          <w:szCs w:val="36"/>
          <w:lang w:val="bg-BG"/>
        </w:rPr>
        <w:t>1- ви ноември</w:t>
      </w:r>
    </w:p>
    <w:p w:rsidR="00DB41F2" w:rsidRPr="00833835" w:rsidRDefault="00DB41F2" w:rsidP="00DB41F2">
      <w:p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 xml:space="preserve">Ден на народните будители. Подреждане на кът с книги в библиотеката. </w:t>
      </w:r>
    </w:p>
    <w:p w:rsidR="00DB41F2" w:rsidRPr="00833835" w:rsidRDefault="00DB41F2" w:rsidP="00DB41F2">
      <w:p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 xml:space="preserve">Реализиране на проект по програма „Българските библиотеки – съвременни центрове за четене и информираност” 2021. Закупени, обработени и </w:t>
      </w:r>
      <w:r w:rsidR="00FC0A8C" w:rsidRPr="00833835">
        <w:rPr>
          <w:sz w:val="36"/>
          <w:szCs w:val="36"/>
          <w:lang w:val="bg-BG"/>
        </w:rPr>
        <w:t xml:space="preserve">предоставени нови 79 заглавия от всички отрасли на знанието </w:t>
      </w:r>
      <w:r w:rsidR="00326780" w:rsidRPr="00833835">
        <w:rPr>
          <w:sz w:val="36"/>
          <w:szCs w:val="36"/>
          <w:lang w:val="bg-BG"/>
        </w:rPr>
        <w:t>за своите читатели.</w:t>
      </w:r>
    </w:p>
    <w:p w:rsidR="00326780" w:rsidRPr="00833835" w:rsidRDefault="00326780" w:rsidP="00DB41F2">
      <w:pPr>
        <w:rPr>
          <w:sz w:val="36"/>
          <w:szCs w:val="36"/>
          <w:lang w:val="bg-BG"/>
        </w:rPr>
      </w:pPr>
      <w:r w:rsidRPr="00833835">
        <w:rPr>
          <w:b/>
          <w:bCs/>
          <w:sz w:val="36"/>
          <w:szCs w:val="36"/>
          <w:lang w:val="bg-BG"/>
        </w:rPr>
        <w:t xml:space="preserve">Декември – </w:t>
      </w:r>
      <w:r w:rsidRPr="00833835">
        <w:rPr>
          <w:sz w:val="36"/>
          <w:szCs w:val="36"/>
          <w:lang w:val="bg-BG"/>
        </w:rPr>
        <w:t>Детски конкурс, за изработка на традиционна българска сурвачка и празнична картичка на тема „Коледни вълшебства” във връзка с предстоящите коледни и новогодишни празнични дни.</w:t>
      </w:r>
    </w:p>
    <w:p w:rsidR="00B55D51" w:rsidRPr="00833835" w:rsidRDefault="00326780" w:rsidP="00B55D51">
      <w:p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 xml:space="preserve">Организиране и провеждане на новогодишно дамско парти в ресторанта на село Дрангово, при спазване на всички противоепидемични мерки. Подсигурена богата музикална програма от бюджета на   читалището. Организиране и провеждане на новогодишна томбола за жителите на село Дрангово </w:t>
      </w:r>
      <w:r w:rsidR="00B55D51" w:rsidRPr="00833835">
        <w:rPr>
          <w:sz w:val="36"/>
          <w:szCs w:val="36"/>
          <w:lang w:val="bg-BG"/>
        </w:rPr>
        <w:t>.</w:t>
      </w:r>
    </w:p>
    <w:p w:rsidR="00B55D51" w:rsidRPr="00833835" w:rsidRDefault="00B55D51" w:rsidP="00B55D51">
      <w:p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lastRenderedPageBreak/>
        <w:t>Организиране и провеждане на благотворителен базар в подкрепа на деца и младежи с физически увреждания и в неравностойно положение. Равносметката: много емоции и събрани 983 лева и 3 стотинки, които бяха преведени по сметката на Благотворителната кампания „Да подарим надежда за Коледа”.</w:t>
      </w:r>
    </w:p>
    <w:p w:rsidR="00A237EC" w:rsidRPr="00833835" w:rsidRDefault="00736656" w:rsidP="00B55D51">
      <w:p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Специално за децата на Дрангово бяха организирани Дядо Коледа и Снежанка които ги зарадваха с подаръци в салона на читалището.</w:t>
      </w:r>
    </w:p>
    <w:p w:rsidR="00736656" w:rsidRPr="00833835" w:rsidRDefault="00736656" w:rsidP="00B55D51">
      <w:p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Награждаване на участниците в детския конкурс „Коледни вълшебства”, организиран от читалището.</w:t>
      </w:r>
    </w:p>
    <w:p w:rsidR="00736656" w:rsidRPr="00833835" w:rsidRDefault="00736656" w:rsidP="00B55D51">
      <w:p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>Наградите бяха закупени от бюджета на читалището.</w:t>
      </w:r>
    </w:p>
    <w:p w:rsidR="00833835" w:rsidRDefault="00833835" w:rsidP="00833835">
      <w:pPr>
        <w:rPr>
          <w:sz w:val="36"/>
          <w:szCs w:val="36"/>
          <w:lang w:val="bg-BG"/>
        </w:rPr>
      </w:pPr>
    </w:p>
    <w:p w:rsidR="00833835" w:rsidRPr="00833835" w:rsidRDefault="00833835" w:rsidP="00833835">
      <w:pPr>
        <w:rPr>
          <w:b/>
          <w:bCs/>
          <w:sz w:val="36"/>
          <w:szCs w:val="36"/>
          <w:u w:val="single"/>
          <w:lang w:val="bg-BG"/>
        </w:rPr>
      </w:pPr>
      <w:r w:rsidRPr="00833835">
        <w:rPr>
          <w:b/>
          <w:bCs/>
          <w:sz w:val="36"/>
          <w:szCs w:val="36"/>
          <w:u w:val="single"/>
          <w:lang w:val="bg-BG"/>
        </w:rPr>
        <w:t>ЗАКЛЮЧЕНИЕ:</w:t>
      </w:r>
    </w:p>
    <w:p w:rsidR="00833835" w:rsidRPr="00833835" w:rsidRDefault="00833835" w:rsidP="00833835">
      <w:pPr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 xml:space="preserve">Изминахме една трудна и непредвидена година в условията на </w:t>
      </w:r>
      <w:proofErr w:type="spellStart"/>
      <w:r w:rsidRPr="00833835">
        <w:rPr>
          <w:sz w:val="36"/>
          <w:szCs w:val="36"/>
          <w:lang w:val="bg-BG"/>
        </w:rPr>
        <w:t>Ковид</w:t>
      </w:r>
      <w:proofErr w:type="spellEnd"/>
      <w:r w:rsidRPr="00833835">
        <w:rPr>
          <w:sz w:val="36"/>
          <w:szCs w:val="36"/>
          <w:lang w:val="bg-BG"/>
        </w:rPr>
        <w:t xml:space="preserve"> 19. Всяка промяна е трудна, но промените са необходими, за да вървим напред пред нови предизвикателства, с които с общи усилия ще се справим.</w:t>
      </w:r>
    </w:p>
    <w:p w:rsidR="00833835" w:rsidRDefault="00833835" w:rsidP="00833835">
      <w:pPr>
        <w:tabs>
          <w:tab w:val="left" w:pos="5865"/>
        </w:tabs>
        <w:rPr>
          <w:sz w:val="36"/>
          <w:szCs w:val="36"/>
          <w:lang w:val="bg-BG"/>
        </w:rPr>
      </w:pPr>
    </w:p>
    <w:p w:rsidR="00833835" w:rsidRPr="00833835" w:rsidRDefault="00A43FAC" w:rsidP="00833835">
      <w:pPr>
        <w:tabs>
          <w:tab w:val="left" w:pos="5865"/>
        </w:tabs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Дата: 10</w:t>
      </w:r>
      <w:r w:rsidR="00833835">
        <w:rPr>
          <w:sz w:val="36"/>
          <w:szCs w:val="36"/>
          <w:lang w:val="bg-BG"/>
        </w:rPr>
        <w:t>.01.2022 г.</w:t>
      </w:r>
      <w:r w:rsidR="00833835" w:rsidRPr="00833835">
        <w:rPr>
          <w:sz w:val="36"/>
          <w:szCs w:val="36"/>
          <w:lang w:val="bg-BG"/>
        </w:rPr>
        <w:t xml:space="preserve">  </w:t>
      </w:r>
      <w:r w:rsidR="00833835">
        <w:rPr>
          <w:sz w:val="36"/>
          <w:szCs w:val="36"/>
          <w:lang w:val="bg-BG"/>
        </w:rPr>
        <w:t xml:space="preserve">                           </w:t>
      </w:r>
      <w:r w:rsidR="00833835" w:rsidRPr="00833835">
        <w:rPr>
          <w:sz w:val="36"/>
          <w:szCs w:val="36"/>
          <w:lang w:val="bg-BG"/>
        </w:rPr>
        <w:t>Секретар:</w:t>
      </w:r>
    </w:p>
    <w:p w:rsidR="00833835" w:rsidRPr="00833835" w:rsidRDefault="00833835" w:rsidP="00833835">
      <w:pPr>
        <w:tabs>
          <w:tab w:val="left" w:pos="5865"/>
        </w:tabs>
        <w:rPr>
          <w:sz w:val="36"/>
          <w:szCs w:val="36"/>
          <w:lang w:val="bg-BG"/>
        </w:rPr>
      </w:pPr>
      <w:r w:rsidRPr="00833835">
        <w:rPr>
          <w:sz w:val="36"/>
          <w:szCs w:val="36"/>
          <w:lang w:val="bg-BG"/>
        </w:rPr>
        <w:t xml:space="preserve">                                                                   / Марияна Николаева /</w:t>
      </w:r>
    </w:p>
    <w:p w:rsidR="00285DC8" w:rsidRPr="00833835" w:rsidRDefault="00285DC8" w:rsidP="00285DC8">
      <w:pPr>
        <w:rPr>
          <w:sz w:val="36"/>
          <w:szCs w:val="36"/>
          <w:lang w:val="bg-BG"/>
        </w:rPr>
      </w:pPr>
    </w:p>
    <w:p w:rsidR="00285DC8" w:rsidRPr="00833835" w:rsidRDefault="00285DC8" w:rsidP="00285DC8">
      <w:pPr>
        <w:rPr>
          <w:sz w:val="36"/>
          <w:szCs w:val="36"/>
          <w:lang w:val="bg-BG"/>
        </w:rPr>
      </w:pPr>
    </w:p>
    <w:p w:rsidR="00285DC8" w:rsidRPr="00833835" w:rsidRDefault="00285DC8" w:rsidP="00285DC8">
      <w:pPr>
        <w:rPr>
          <w:sz w:val="36"/>
          <w:szCs w:val="36"/>
          <w:lang w:val="bg-BG"/>
        </w:rPr>
      </w:pPr>
    </w:p>
    <w:p w:rsidR="00285DC8" w:rsidRPr="00833835" w:rsidRDefault="00285DC8" w:rsidP="00285DC8">
      <w:pPr>
        <w:rPr>
          <w:sz w:val="36"/>
          <w:szCs w:val="36"/>
          <w:lang w:val="bg-BG"/>
        </w:rPr>
      </w:pPr>
    </w:p>
    <w:p w:rsidR="00285DC8" w:rsidRPr="00833835" w:rsidRDefault="00285DC8" w:rsidP="00285DC8">
      <w:pPr>
        <w:pStyle w:val="aa"/>
        <w:tabs>
          <w:tab w:val="left" w:pos="4035"/>
        </w:tabs>
        <w:ind w:left="1080"/>
        <w:rPr>
          <w:sz w:val="36"/>
          <w:szCs w:val="36"/>
          <w:lang w:val="bg-BG"/>
        </w:rPr>
      </w:pPr>
    </w:p>
    <w:p w:rsidR="00285DC8" w:rsidRPr="00833835" w:rsidRDefault="00285DC8" w:rsidP="00285DC8">
      <w:pPr>
        <w:pStyle w:val="aa"/>
        <w:tabs>
          <w:tab w:val="left" w:pos="4035"/>
        </w:tabs>
        <w:ind w:left="1080"/>
        <w:rPr>
          <w:sz w:val="36"/>
          <w:szCs w:val="36"/>
          <w:lang w:val="bg-BG"/>
        </w:rPr>
      </w:pPr>
    </w:p>
    <w:p w:rsidR="00285DC8" w:rsidRPr="00833835" w:rsidRDefault="00285DC8" w:rsidP="00285DC8">
      <w:pPr>
        <w:pStyle w:val="aa"/>
        <w:tabs>
          <w:tab w:val="left" w:pos="4035"/>
        </w:tabs>
        <w:ind w:left="1080"/>
        <w:rPr>
          <w:sz w:val="36"/>
          <w:szCs w:val="36"/>
          <w:lang w:val="bg-BG"/>
        </w:rPr>
      </w:pPr>
    </w:p>
    <w:p w:rsidR="00285DC8" w:rsidRDefault="00285DC8" w:rsidP="00285DC8"/>
    <w:p w:rsidR="00016A79" w:rsidRDefault="00016A79"/>
    <w:sectPr w:rsidR="00016A79" w:rsidSect="00016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B4E5E"/>
    <w:multiLevelType w:val="hybridMultilevel"/>
    <w:tmpl w:val="CC149524"/>
    <w:lvl w:ilvl="0" w:tplc="526E9C4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85179"/>
    <w:multiLevelType w:val="hybridMultilevel"/>
    <w:tmpl w:val="B2087A7C"/>
    <w:lvl w:ilvl="0" w:tplc="D0A4A82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31CE9"/>
    <w:multiLevelType w:val="hybridMultilevel"/>
    <w:tmpl w:val="1B165D60"/>
    <w:lvl w:ilvl="0" w:tplc="BEBCE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5DC8"/>
    <w:rsid w:val="0001514A"/>
    <w:rsid w:val="00016A79"/>
    <w:rsid w:val="000446A0"/>
    <w:rsid w:val="00044DDA"/>
    <w:rsid w:val="00053C36"/>
    <w:rsid w:val="00054724"/>
    <w:rsid w:val="00057B3B"/>
    <w:rsid w:val="00064ABD"/>
    <w:rsid w:val="000668BA"/>
    <w:rsid w:val="0008284A"/>
    <w:rsid w:val="000868DC"/>
    <w:rsid w:val="00096CEB"/>
    <w:rsid w:val="00097C81"/>
    <w:rsid w:val="000A5FC5"/>
    <w:rsid w:val="000B1A69"/>
    <w:rsid w:val="000B5799"/>
    <w:rsid w:val="000B67BA"/>
    <w:rsid w:val="000C21E1"/>
    <w:rsid w:val="000D75D9"/>
    <w:rsid w:val="000D7842"/>
    <w:rsid w:val="000E24DD"/>
    <w:rsid w:val="000E522D"/>
    <w:rsid w:val="000F0454"/>
    <w:rsid w:val="000F0FCE"/>
    <w:rsid w:val="000F21F5"/>
    <w:rsid w:val="000F79BA"/>
    <w:rsid w:val="000F7D93"/>
    <w:rsid w:val="00102184"/>
    <w:rsid w:val="001163E4"/>
    <w:rsid w:val="00117DA3"/>
    <w:rsid w:val="00124584"/>
    <w:rsid w:val="00136871"/>
    <w:rsid w:val="00144D96"/>
    <w:rsid w:val="00153F66"/>
    <w:rsid w:val="00155EA0"/>
    <w:rsid w:val="00157A52"/>
    <w:rsid w:val="00162769"/>
    <w:rsid w:val="00165DC6"/>
    <w:rsid w:val="0016619F"/>
    <w:rsid w:val="001755F0"/>
    <w:rsid w:val="00193514"/>
    <w:rsid w:val="00194736"/>
    <w:rsid w:val="001A0F1B"/>
    <w:rsid w:val="001A28BF"/>
    <w:rsid w:val="001A6ECD"/>
    <w:rsid w:val="001A7519"/>
    <w:rsid w:val="001B0936"/>
    <w:rsid w:val="001C0A95"/>
    <w:rsid w:val="001C65E4"/>
    <w:rsid w:val="001C7F90"/>
    <w:rsid w:val="001D1521"/>
    <w:rsid w:val="001D1D99"/>
    <w:rsid w:val="001E6DF5"/>
    <w:rsid w:val="001F2A3D"/>
    <w:rsid w:val="001F7573"/>
    <w:rsid w:val="001F7B04"/>
    <w:rsid w:val="00203F19"/>
    <w:rsid w:val="002158CC"/>
    <w:rsid w:val="0023083A"/>
    <w:rsid w:val="00233935"/>
    <w:rsid w:val="00233EF1"/>
    <w:rsid w:val="00241171"/>
    <w:rsid w:val="002418E0"/>
    <w:rsid w:val="00246DD1"/>
    <w:rsid w:val="00246E0A"/>
    <w:rsid w:val="002540AA"/>
    <w:rsid w:val="00256FCE"/>
    <w:rsid w:val="00257313"/>
    <w:rsid w:val="00266E1A"/>
    <w:rsid w:val="00285DC8"/>
    <w:rsid w:val="002931E9"/>
    <w:rsid w:val="0029578D"/>
    <w:rsid w:val="00297B29"/>
    <w:rsid w:val="002C210F"/>
    <w:rsid w:val="002D0F8B"/>
    <w:rsid w:val="002D54CE"/>
    <w:rsid w:val="002D61ED"/>
    <w:rsid w:val="002E00F1"/>
    <w:rsid w:val="002E1717"/>
    <w:rsid w:val="002E1EAE"/>
    <w:rsid w:val="002E2724"/>
    <w:rsid w:val="002E7208"/>
    <w:rsid w:val="002F0841"/>
    <w:rsid w:val="002F4D1F"/>
    <w:rsid w:val="002F5EFE"/>
    <w:rsid w:val="00304D09"/>
    <w:rsid w:val="003266AE"/>
    <w:rsid w:val="00326780"/>
    <w:rsid w:val="003279C3"/>
    <w:rsid w:val="00336CB3"/>
    <w:rsid w:val="00351F44"/>
    <w:rsid w:val="003522FE"/>
    <w:rsid w:val="00353BD3"/>
    <w:rsid w:val="00354C4A"/>
    <w:rsid w:val="00370E0F"/>
    <w:rsid w:val="00371EE7"/>
    <w:rsid w:val="00374219"/>
    <w:rsid w:val="00385518"/>
    <w:rsid w:val="003971DB"/>
    <w:rsid w:val="003A308E"/>
    <w:rsid w:val="003A7E25"/>
    <w:rsid w:val="003A7FE8"/>
    <w:rsid w:val="003C1669"/>
    <w:rsid w:val="003C7E0B"/>
    <w:rsid w:val="003D0D6B"/>
    <w:rsid w:val="003E3958"/>
    <w:rsid w:val="003F0AF2"/>
    <w:rsid w:val="003F1BF4"/>
    <w:rsid w:val="003F5988"/>
    <w:rsid w:val="00406DA4"/>
    <w:rsid w:val="004159DD"/>
    <w:rsid w:val="0041717A"/>
    <w:rsid w:val="00417521"/>
    <w:rsid w:val="00423EC7"/>
    <w:rsid w:val="004279D7"/>
    <w:rsid w:val="00430FF6"/>
    <w:rsid w:val="004322EE"/>
    <w:rsid w:val="00445EE7"/>
    <w:rsid w:val="00451577"/>
    <w:rsid w:val="00453455"/>
    <w:rsid w:val="00466582"/>
    <w:rsid w:val="00471F09"/>
    <w:rsid w:val="0048318E"/>
    <w:rsid w:val="00485E53"/>
    <w:rsid w:val="00495F8B"/>
    <w:rsid w:val="00496180"/>
    <w:rsid w:val="004A1019"/>
    <w:rsid w:val="004A3EDC"/>
    <w:rsid w:val="004A4482"/>
    <w:rsid w:val="004A6D7A"/>
    <w:rsid w:val="004B006F"/>
    <w:rsid w:val="004B0968"/>
    <w:rsid w:val="004B35E1"/>
    <w:rsid w:val="004B5A33"/>
    <w:rsid w:val="004C4508"/>
    <w:rsid w:val="004C6BED"/>
    <w:rsid w:val="004E4814"/>
    <w:rsid w:val="004E6F80"/>
    <w:rsid w:val="00500CF1"/>
    <w:rsid w:val="00513D2B"/>
    <w:rsid w:val="0051518E"/>
    <w:rsid w:val="00520FEE"/>
    <w:rsid w:val="00522536"/>
    <w:rsid w:val="005250B6"/>
    <w:rsid w:val="00527AE5"/>
    <w:rsid w:val="00544B32"/>
    <w:rsid w:val="005452CC"/>
    <w:rsid w:val="00547A2E"/>
    <w:rsid w:val="00554073"/>
    <w:rsid w:val="00554800"/>
    <w:rsid w:val="005570ED"/>
    <w:rsid w:val="00561472"/>
    <w:rsid w:val="00561513"/>
    <w:rsid w:val="0056506B"/>
    <w:rsid w:val="00570938"/>
    <w:rsid w:val="00570C0C"/>
    <w:rsid w:val="00571AC3"/>
    <w:rsid w:val="00577DA7"/>
    <w:rsid w:val="00583312"/>
    <w:rsid w:val="0058706D"/>
    <w:rsid w:val="00592591"/>
    <w:rsid w:val="00595D54"/>
    <w:rsid w:val="005971C6"/>
    <w:rsid w:val="005A085B"/>
    <w:rsid w:val="005A4D47"/>
    <w:rsid w:val="005B2B81"/>
    <w:rsid w:val="005C0820"/>
    <w:rsid w:val="005E2BA1"/>
    <w:rsid w:val="005F7019"/>
    <w:rsid w:val="006027F9"/>
    <w:rsid w:val="00603689"/>
    <w:rsid w:val="00603E60"/>
    <w:rsid w:val="00610C4C"/>
    <w:rsid w:val="00611E06"/>
    <w:rsid w:val="00623449"/>
    <w:rsid w:val="00642BF1"/>
    <w:rsid w:val="0064538B"/>
    <w:rsid w:val="00652129"/>
    <w:rsid w:val="006647C8"/>
    <w:rsid w:val="00665568"/>
    <w:rsid w:val="00677DE5"/>
    <w:rsid w:val="00681F2C"/>
    <w:rsid w:val="00691DB6"/>
    <w:rsid w:val="0069397D"/>
    <w:rsid w:val="00694494"/>
    <w:rsid w:val="006952A1"/>
    <w:rsid w:val="006975F7"/>
    <w:rsid w:val="006A7541"/>
    <w:rsid w:val="006B197D"/>
    <w:rsid w:val="006B641C"/>
    <w:rsid w:val="006B6AEE"/>
    <w:rsid w:val="006B6E98"/>
    <w:rsid w:val="006C1E01"/>
    <w:rsid w:val="006C2DF1"/>
    <w:rsid w:val="006C367D"/>
    <w:rsid w:val="006C63F3"/>
    <w:rsid w:val="006C6FCF"/>
    <w:rsid w:val="006E0C0D"/>
    <w:rsid w:val="006E4E0B"/>
    <w:rsid w:val="006E5DF2"/>
    <w:rsid w:val="006F6C5D"/>
    <w:rsid w:val="007075DE"/>
    <w:rsid w:val="007130CD"/>
    <w:rsid w:val="00717E72"/>
    <w:rsid w:val="007301DC"/>
    <w:rsid w:val="00731475"/>
    <w:rsid w:val="00733720"/>
    <w:rsid w:val="00735FD9"/>
    <w:rsid w:val="00736656"/>
    <w:rsid w:val="00750FFF"/>
    <w:rsid w:val="00756B01"/>
    <w:rsid w:val="00760A31"/>
    <w:rsid w:val="00761374"/>
    <w:rsid w:val="007642FA"/>
    <w:rsid w:val="007708AB"/>
    <w:rsid w:val="00783DF7"/>
    <w:rsid w:val="00785C95"/>
    <w:rsid w:val="00786748"/>
    <w:rsid w:val="007A4566"/>
    <w:rsid w:val="007B1F4A"/>
    <w:rsid w:val="007B2DFE"/>
    <w:rsid w:val="007B6C9E"/>
    <w:rsid w:val="007D3E77"/>
    <w:rsid w:val="007D57E7"/>
    <w:rsid w:val="007D6F85"/>
    <w:rsid w:val="007E2975"/>
    <w:rsid w:val="007F072D"/>
    <w:rsid w:val="007F305A"/>
    <w:rsid w:val="007F7EE6"/>
    <w:rsid w:val="00801EE4"/>
    <w:rsid w:val="00805F2F"/>
    <w:rsid w:val="00807F78"/>
    <w:rsid w:val="008123C4"/>
    <w:rsid w:val="00812866"/>
    <w:rsid w:val="008215AC"/>
    <w:rsid w:val="00822966"/>
    <w:rsid w:val="00823D2E"/>
    <w:rsid w:val="00833835"/>
    <w:rsid w:val="00836D63"/>
    <w:rsid w:val="008445DA"/>
    <w:rsid w:val="00855DEE"/>
    <w:rsid w:val="008576A5"/>
    <w:rsid w:val="0088114C"/>
    <w:rsid w:val="008B59FC"/>
    <w:rsid w:val="008B61A5"/>
    <w:rsid w:val="008C077C"/>
    <w:rsid w:val="008C3EFC"/>
    <w:rsid w:val="008D450A"/>
    <w:rsid w:val="008D4866"/>
    <w:rsid w:val="008D4FB5"/>
    <w:rsid w:val="008E47F8"/>
    <w:rsid w:val="008E7235"/>
    <w:rsid w:val="008F3C5B"/>
    <w:rsid w:val="008F70F7"/>
    <w:rsid w:val="00910083"/>
    <w:rsid w:val="00911F45"/>
    <w:rsid w:val="0091275B"/>
    <w:rsid w:val="00920BD7"/>
    <w:rsid w:val="00926C8D"/>
    <w:rsid w:val="00932F6C"/>
    <w:rsid w:val="009356F6"/>
    <w:rsid w:val="00950F53"/>
    <w:rsid w:val="009522D6"/>
    <w:rsid w:val="00954E70"/>
    <w:rsid w:val="00956022"/>
    <w:rsid w:val="00962BEE"/>
    <w:rsid w:val="00964714"/>
    <w:rsid w:val="00973553"/>
    <w:rsid w:val="00973C21"/>
    <w:rsid w:val="009751E9"/>
    <w:rsid w:val="009843EC"/>
    <w:rsid w:val="00985C45"/>
    <w:rsid w:val="009C1C3B"/>
    <w:rsid w:val="009C3F49"/>
    <w:rsid w:val="009D070F"/>
    <w:rsid w:val="009D07BC"/>
    <w:rsid w:val="009D4BF5"/>
    <w:rsid w:val="009D5451"/>
    <w:rsid w:val="009E263B"/>
    <w:rsid w:val="009E6096"/>
    <w:rsid w:val="009E7E8A"/>
    <w:rsid w:val="009F2A41"/>
    <w:rsid w:val="009F7DD0"/>
    <w:rsid w:val="00A00D10"/>
    <w:rsid w:val="00A069FA"/>
    <w:rsid w:val="00A16F53"/>
    <w:rsid w:val="00A237EC"/>
    <w:rsid w:val="00A354E2"/>
    <w:rsid w:val="00A431E4"/>
    <w:rsid w:val="00A43FAC"/>
    <w:rsid w:val="00A471F8"/>
    <w:rsid w:val="00A53B06"/>
    <w:rsid w:val="00A53C11"/>
    <w:rsid w:val="00A56C96"/>
    <w:rsid w:val="00A61879"/>
    <w:rsid w:val="00A66B2E"/>
    <w:rsid w:val="00A74AD0"/>
    <w:rsid w:val="00A75A94"/>
    <w:rsid w:val="00A8114E"/>
    <w:rsid w:val="00A858A8"/>
    <w:rsid w:val="00A87509"/>
    <w:rsid w:val="00A95075"/>
    <w:rsid w:val="00AA08A4"/>
    <w:rsid w:val="00AA4CE5"/>
    <w:rsid w:val="00AB3D0A"/>
    <w:rsid w:val="00AB5B25"/>
    <w:rsid w:val="00AB7F1E"/>
    <w:rsid w:val="00AC4375"/>
    <w:rsid w:val="00AE7398"/>
    <w:rsid w:val="00AF2BA6"/>
    <w:rsid w:val="00B03480"/>
    <w:rsid w:val="00B05D2C"/>
    <w:rsid w:val="00B07CAF"/>
    <w:rsid w:val="00B2066C"/>
    <w:rsid w:val="00B238B9"/>
    <w:rsid w:val="00B3043A"/>
    <w:rsid w:val="00B319FD"/>
    <w:rsid w:val="00B34FB4"/>
    <w:rsid w:val="00B3596B"/>
    <w:rsid w:val="00B369EC"/>
    <w:rsid w:val="00B4226C"/>
    <w:rsid w:val="00B42689"/>
    <w:rsid w:val="00B43928"/>
    <w:rsid w:val="00B53A6E"/>
    <w:rsid w:val="00B55D51"/>
    <w:rsid w:val="00B63EC5"/>
    <w:rsid w:val="00B67DC8"/>
    <w:rsid w:val="00B70340"/>
    <w:rsid w:val="00B7158C"/>
    <w:rsid w:val="00B75863"/>
    <w:rsid w:val="00B77FAE"/>
    <w:rsid w:val="00B8020F"/>
    <w:rsid w:val="00B86BD8"/>
    <w:rsid w:val="00B8782C"/>
    <w:rsid w:val="00B90595"/>
    <w:rsid w:val="00B92B25"/>
    <w:rsid w:val="00B92FF2"/>
    <w:rsid w:val="00BA47DE"/>
    <w:rsid w:val="00BA6D45"/>
    <w:rsid w:val="00BA7E79"/>
    <w:rsid w:val="00BD1FC7"/>
    <w:rsid w:val="00BD3D99"/>
    <w:rsid w:val="00BE4A40"/>
    <w:rsid w:val="00BF033B"/>
    <w:rsid w:val="00C0304A"/>
    <w:rsid w:val="00C0641B"/>
    <w:rsid w:val="00C20E84"/>
    <w:rsid w:val="00C2449B"/>
    <w:rsid w:val="00C2606C"/>
    <w:rsid w:val="00C3205C"/>
    <w:rsid w:val="00C451AE"/>
    <w:rsid w:val="00C54FC0"/>
    <w:rsid w:val="00C71CFE"/>
    <w:rsid w:val="00C72423"/>
    <w:rsid w:val="00C73464"/>
    <w:rsid w:val="00C8053D"/>
    <w:rsid w:val="00C82FEE"/>
    <w:rsid w:val="00CA4491"/>
    <w:rsid w:val="00CB7C50"/>
    <w:rsid w:val="00CC013A"/>
    <w:rsid w:val="00CC2A43"/>
    <w:rsid w:val="00CC5950"/>
    <w:rsid w:val="00CE4778"/>
    <w:rsid w:val="00CF214C"/>
    <w:rsid w:val="00CF7CA0"/>
    <w:rsid w:val="00D01848"/>
    <w:rsid w:val="00D04C7A"/>
    <w:rsid w:val="00D0626F"/>
    <w:rsid w:val="00D10D9C"/>
    <w:rsid w:val="00D126A4"/>
    <w:rsid w:val="00D2064D"/>
    <w:rsid w:val="00D27BCA"/>
    <w:rsid w:val="00D4248C"/>
    <w:rsid w:val="00D429B7"/>
    <w:rsid w:val="00D45EC5"/>
    <w:rsid w:val="00D76415"/>
    <w:rsid w:val="00D90F36"/>
    <w:rsid w:val="00D9213C"/>
    <w:rsid w:val="00DA33F6"/>
    <w:rsid w:val="00DA691F"/>
    <w:rsid w:val="00DB38B0"/>
    <w:rsid w:val="00DB41F2"/>
    <w:rsid w:val="00DD0345"/>
    <w:rsid w:val="00DF3EF4"/>
    <w:rsid w:val="00E05A81"/>
    <w:rsid w:val="00E073D0"/>
    <w:rsid w:val="00E176F3"/>
    <w:rsid w:val="00E23FA9"/>
    <w:rsid w:val="00E2663E"/>
    <w:rsid w:val="00E31A71"/>
    <w:rsid w:val="00E35C05"/>
    <w:rsid w:val="00E35D99"/>
    <w:rsid w:val="00E37BA1"/>
    <w:rsid w:val="00E50190"/>
    <w:rsid w:val="00E57AE5"/>
    <w:rsid w:val="00E72AD3"/>
    <w:rsid w:val="00E75819"/>
    <w:rsid w:val="00E831C6"/>
    <w:rsid w:val="00E870EE"/>
    <w:rsid w:val="00E91217"/>
    <w:rsid w:val="00E9278C"/>
    <w:rsid w:val="00EA2D32"/>
    <w:rsid w:val="00EB59AC"/>
    <w:rsid w:val="00EB5B36"/>
    <w:rsid w:val="00EC37B2"/>
    <w:rsid w:val="00ED11BD"/>
    <w:rsid w:val="00EE122B"/>
    <w:rsid w:val="00EE540D"/>
    <w:rsid w:val="00EF2BE5"/>
    <w:rsid w:val="00EF4E65"/>
    <w:rsid w:val="00EF7B1E"/>
    <w:rsid w:val="00F033B2"/>
    <w:rsid w:val="00F0445E"/>
    <w:rsid w:val="00F27BE0"/>
    <w:rsid w:val="00F32F32"/>
    <w:rsid w:val="00F525A2"/>
    <w:rsid w:val="00F569B4"/>
    <w:rsid w:val="00F61CCD"/>
    <w:rsid w:val="00F73E58"/>
    <w:rsid w:val="00F84DF4"/>
    <w:rsid w:val="00F85E79"/>
    <w:rsid w:val="00F921A8"/>
    <w:rsid w:val="00F96F3F"/>
    <w:rsid w:val="00FC0A8C"/>
    <w:rsid w:val="00FC45B5"/>
    <w:rsid w:val="00FD00B2"/>
    <w:rsid w:val="00FD7E8A"/>
    <w:rsid w:val="00FE2152"/>
    <w:rsid w:val="00FF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C8"/>
    <w:rPr>
      <w:rFonts w:eastAsiaTheme="minorEastAs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10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10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100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910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100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9100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910083"/>
    <w:rPr>
      <w:i/>
      <w:iCs/>
    </w:rPr>
  </w:style>
  <w:style w:type="character" w:styleId="a8">
    <w:name w:val="Subtle Emphasis"/>
    <w:basedOn w:val="a0"/>
    <w:uiPriority w:val="19"/>
    <w:qFormat/>
    <w:rsid w:val="00910083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910083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285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2022-01-05T13:57:00Z</dcterms:created>
  <dcterms:modified xsi:type="dcterms:W3CDTF">2022-01-10T09:01:00Z</dcterms:modified>
</cp:coreProperties>
</file>